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02E16">
        <w:rPr>
          <w:rFonts w:ascii="Times New Roman" w:hAnsi="Times New Roman" w:cs="Times New Roman"/>
          <w:b/>
          <w:bCs/>
          <w:sz w:val="40"/>
          <w:szCs w:val="40"/>
        </w:rPr>
        <w:t>THE WEST VIRGINIA STATE BAR</w:t>
      </w:r>
    </w:p>
    <w:p w:rsidR="00B66E26" w:rsidRPr="00402E16" w:rsidRDefault="00B66E26" w:rsidP="001F3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5"/>
          <w:szCs w:val="35"/>
        </w:rPr>
      </w:pPr>
      <w:r w:rsidRPr="00402E16">
        <w:rPr>
          <w:rFonts w:ascii="Times New Roman" w:hAnsi="Times New Roman" w:cs="Times New Roman"/>
          <w:b/>
          <w:bCs/>
          <w:sz w:val="35"/>
          <w:szCs w:val="35"/>
        </w:rPr>
        <w:t>RULES</w:t>
      </w: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5"/>
          <w:szCs w:val="35"/>
        </w:rPr>
      </w:pPr>
      <w:r w:rsidRPr="00402E16">
        <w:rPr>
          <w:rFonts w:ascii="Times New Roman" w:hAnsi="Times New Roman" w:cs="Times New Roman"/>
          <w:b/>
          <w:bCs/>
          <w:sz w:val="35"/>
          <w:szCs w:val="35"/>
        </w:rPr>
        <w:t>FOR</w:t>
      </w: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3"/>
          <w:szCs w:val="33"/>
        </w:rPr>
      </w:pPr>
      <w:r w:rsidRPr="00402E16">
        <w:rPr>
          <w:rFonts w:ascii="Times New Roman" w:hAnsi="Times New Roman" w:cs="Times New Roman"/>
          <w:b/>
          <w:bCs/>
          <w:sz w:val="33"/>
          <w:szCs w:val="33"/>
        </w:rPr>
        <w:t xml:space="preserve">MEETING </w:t>
      </w:r>
      <w:r w:rsidRPr="00402E16">
        <w:rPr>
          <w:rFonts w:ascii="Times New Roman" w:hAnsi="Times New Roman" w:cs="Times New Roman"/>
          <w:b/>
          <w:bCs/>
          <w:sz w:val="35"/>
          <w:szCs w:val="35"/>
        </w:rPr>
        <w:t xml:space="preserve">AND TRAVEL </w:t>
      </w:r>
      <w:r w:rsidRPr="00402E16">
        <w:rPr>
          <w:rFonts w:ascii="Times New Roman" w:hAnsi="Times New Roman" w:cs="Times New Roman"/>
          <w:b/>
          <w:bCs/>
          <w:sz w:val="33"/>
          <w:szCs w:val="33"/>
        </w:rPr>
        <w:t>EXPENSE</w:t>
      </w: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3"/>
          <w:szCs w:val="33"/>
        </w:rPr>
      </w:pPr>
      <w:r w:rsidRPr="00402E16">
        <w:rPr>
          <w:rFonts w:ascii="Times New Roman" w:hAnsi="Times New Roman" w:cs="Times New Roman"/>
          <w:b/>
          <w:bCs/>
          <w:sz w:val="33"/>
          <w:szCs w:val="33"/>
        </w:rPr>
        <w:t>PAYMENT AND REIMBURSEMENT</w:t>
      </w:r>
    </w:p>
    <w:p w:rsidR="00054EBF" w:rsidRPr="00402E16" w:rsidRDefault="00054EBF" w:rsidP="001F3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3"/>
          <w:szCs w:val="33"/>
        </w:rPr>
      </w:pPr>
    </w:p>
    <w:p w:rsidR="001F3161" w:rsidRPr="00402E16" w:rsidRDefault="001F3161" w:rsidP="00054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E16">
        <w:rPr>
          <w:rFonts w:ascii="Times New Roman" w:hAnsi="Times New Roman" w:cs="Times New Roman"/>
          <w:sz w:val="20"/>
          <w:szCs w:val="20"/>
        </w:rPr>
        <w:t xml:space="preserve">RULE </w:t>
      </w:r>
      <w:r w:rsidRPr="00402E16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1F3161" w:rsidRPr="00402E16" w:rsidRDefault="001F3161" w:rsidP="00054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2E16">
        <w:rPr>
          <w:rFonts w:ascii="Times New Roman" w:hAnsi="Times New Roman" w:cs="Times New Roman"/>
          <w:sz w:val="20"/>
          <w:szCs w:val="20"/>
        </w:rPr>
        <w:t>APPLICABILITY</w:t>
      </w:r>
    </w:p>
    <w:p w:rsidR="00054EBF" w:rsidRPr="00402E16" w:rsidRDefault="00054EBF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F3161" w:rsidRPr="00402E16" w:rsidRDefault="001F3161" w:rsidP="00054EB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 xml:space="preserve">These rules shall apply to State Bar </w:t>
      </w:r>
      <w:r w:rsidR="00054EBF" w:rsidRPr="00402E16">
        <w:rPr>
          <w:rFonts w:ascii="Times New Roman" w:hAnsi="Times New Roman" w:cs="Times New Roman"/>
          <w:sz w:val="23"/>
          <w:szCs w:val="23"/>
        </w:rPr>
        <w:t>officers</w:t>
      </w:r>
      <w:r w:rsidRPr="00402E16">
        <w:rPr>
          <w:rFonts w:ascii="Times New Roman" w:eastAsia="HiddenHorzOCR" w:hAnsi="Times New Roman" w:cs="Times New Roman"/>
          <w:sz w:val="18"/>
          <w:szCs w:val="18"/>
        </w:rPr>
        <w:t xml:space="preserve">, </w:t>
      </w:r>
      <w:r w:rsidRPr="00402E16">
        <w:rPr>
          <w:rFonts w:ascii="Times New Roman" w:hAnsi="Times New Roman" w:cs="Times New Roman"/>
          <w:sz w:val="23"/>
          <w:szCs w:val="23"/>
        </w:rPr>
        <w:t>State Bar Board of Governors members,</w:t>
      </w: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>members of the State Bar Young Lawyers Section Executive Committee, members of State Bar</w:t>
      </w: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>committees and State Bar employees (hereinafter collectively referred to as "member") for</w:t>
      </w: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 xml:space="preserve">requests for reimbursement and the payment of travel expenses incurred in connection </w:t>
      </w:r>
      <w:r w:rsidR="00054EBF" w:rsidRPr="00402E16">
        <w:rPr>
          <w:rFonts w:ascii="Times New Roman" w:hAnsi="Times New Roman" w:cs="Times New Roman"/>
          <w:sz w:val="23"/>
          <w:szCs w:val="23"/>
        </w:rPr>
        <w:t>with</w:t>
      </w:r>
      <w:r w:rsidRPr="00402E16">
        <w:rPr>
          <w:rFonts w:ascii="Times New Roman" w:hAnsi="Times New Roman" w:cs="Times New Roman"/>
          <w:sz w:val="23"/>
          <w:szCs w:val="23"/>
        </w:rPr>
        <w:t xml:space="preserve"> the</w:t>
      </w: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>discharge of their duties. For pu</w:t>
      </w:r>
      <w:r w:rsidR="00054EBF" w:rsidRPr="00402E16">
        <w:rPr>
          <w:rFonts w:ascii="Times New Roman" w:hAnsi="Times New Roman" w:cs="Times New Roman"/>
          <w:sz w:val="23"/>
          <w:szCs w:val="23"/>
        </w:rPr>
        <w:t>rposes of these</w:t>
      </w:r>
      <w:r w:rsidRPr="00402E16">
        <w:rPr>
          <w:rFonts w:ascii="Times New Roman" w:hAnsi="Times New Roman" w:cs="Times New Roman"/>
          <w:sz w:val="23"/>
          <w:szCs w:val="23"/>
        </w:rPr>
        <w:t xml:space="preserve"> rules, "members of</w:t>
      </w:r>
      <w:r w:rsidR="00054EBF" w:rsidRPr="00402E16">
        <w:rPr>
          <w:rFonts w:ascii="Times New Roman" w:hAnsi="Times New Roman" w:cs="Times New Roman"/>
          <w:sz w:val="23"/>
          <w:szCs w:val="23"/>
        </w:rPr>
        <w:t xml:space="preserve"> </w:t>
      </w:r>
      <w:r w:rsidRPr="00402E16">
        <w:rPr>
          <w:rFonts w:ascii="Times New Roman" w:hAnsi="Times New Roman" w:cs="Times New Roman"/>
          <w:sz w:val="23"/>
          <w:szCs w:val="23"/>
        </w:rPr>
        <w:t>the Board of Governors" shall</w:t>
      </w: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>include any newly elected governor attending the. annual meeting prior to the start of such</w:t>
      </w: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>governor's term of office.</w:t>
      </w:r>
    </w:p>
    <w:p w:rsidR="00054EBF" w:rsidRPr="00402E16" w:rsidRDefault="00054EBF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F3161" w:rsidRPr="00402E16" w:rsidRDefault="001F3161" w:rsidP="00054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2E16">
        <w:rPr>
          <w:rFonts w:ascii="Times New Roman" w:hAnsi="Times New Roman" w:cs="Times New Roman"/>
          <w:sz w:val="20"/>
          <w:szCs w:val="20"/>
        </w:rPr>
        <w:t>RULE</w:t>
      </w:r>
      <w:r w:rsidR="00054EBF" w:rsidRPr="00402E16">
        <w:rPr>
          <w:rFonts w:ascii="Times New Roman" w:hAnsi="Times New Roman" w:cs="Times New Roman"/>
          <w:sz w:val="20"/>
          <w:szCs w:val="20"/>
        </w:rPr>
        <w:t xml:space="preserve"> </w:t>
      </w:r>
      <w:r w:rsidRPr="00402E16">
        <w:rPr>
          <w:rFonts w:ascii="Times New Roman" w:hAnsi="Times New Roman" w:cs="Times New Roman"/>
          <w:b/>
          <w:sz w:val="20"/>
          <w:szCs w:val="20"/>
        </w:rPr>
        <w:t>2</w:t>
      </w:r>
    </w:p>
    <w:p w:rsidR="001F3161" w:rsidRPr="00402E16" w:rsidRDefault="001F3161" w:rsidP="00054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2E16">
        <w:rPr>
          <w:rFonts w:ascii="Times New Roman" w:hAnsi="Times New Roman" w:cs="Times New Roman"/>
          <w:sz w:val="20"/>
          <w:szCs w:val="20"/>
        </w:rPr>
        <w:t>TRAVEL EXPENSES</w:t>
      </w:r>
    </w:p>
    <w:p w:rsidR="00054EBF" w:rsidRPr="00402E16" w:rsidRDefault="00054EBF" w:rsidP="00054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66E26" w:rsidRPr="00402E16" w:rsidRDefault="00B66E26" w:rsidP="00B6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3161" w:rsidRPr="00402E16" w:rsidRDefault="001F3161" w:rsidP="00B66E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>Expenses traveling to and from meetings or for other State Bar business shall be</w:t>
      </w:r>
      <w:r w:rsidR="00054EBF" w:rsidRPr="00402E16">
        <w:rPr>
          <w:rFonts w:ascii="Times New Roman" w:hAnsi="Times New Roman" w:cs="Times New Roman"/>
          <w:sz w:val="23"/>
          <w:szCs w:val="23"/>
        </w:rPr>
        <w:t xml:space="preserve"> </w:t>
      </w:r>
      <w:r w:rsidRPr="00402E16">
        <w:rPr>
          <w:rFonts w:ascii="Times New Roman" w:hAnsi="Times New Roman" w:cs="Times New Roman"/>
          <w:sz w:val="23"/>
          <w:szCs w:val="23"/>
        </w:rPr>
        <w:t>reimbursed as foll</w:t>
      </w:r>
      <w:r w:rsidR="00054EBF" w:rsidRPr="00402E16">
        <w:rPr>
          <w:rFonts w:ascii="Times New Roman" w:hAnsi="Times New Roman" w:cs="Times New Roman"/>
          <w:sz w:val="23"/>
          <w:szCs w:val="23"/>
        </w:rPr>
        <w:t>ows:</w:t>
      </w:r>
    </w:p>
    <w:p w:rsidR="00054EBF" w:rsidRPr="00402E16" w:rsidRDefault="00054EBF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F3161" w:rsidRPr="00402E16" w:rsidRDefault="001F3161" w:rsidP="00FF1B1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5"/>
          <w:szCs w:val="25"/>
        </w:rPr>
        <w:t xml:space="preserve">2.1 </w:t>
      </w:r>
      <w:r w:rsidR="00FF1B18" w:rsidRPr="00402E16">
        <w:rPr>
          <w:rFonts w:ascii="Times New Roman" w:hAnsi="Times New Roman" w:cs="Times New Roman"/>
          <w:sz w:val="25"/>
          <w:szCs w:val="25"/>
        </w:rPr>
        <w:tab/>
      </w:r>
      <w:r w:rsidRPr="00402E16">
        <w:rPr>
          <w:rFonts w:ascii="Times New Roman" w:hAnsi="Times New Roman" w:cs="Times New Roman"/>
          <w:sz w:val="23"/>
          <w:szCs w:val="23"/>
        </w:rPr>
        <w:t>Actual rail, bus· or air fare, including shuttle, taxi and/or transfer charges, may be</w:t>
      </w: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>reimbursed.</w:t>
      </w:r>
      <w:r w:rsidR="00FF1B18" w:rsidRPr="00402E1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F1B18" w:rsidRPr="00402E16" w:rsidRDefault="00FF1B18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F3161" w:rsidRPr="00402E16" w:rsidRDefault="001F3161" w:rsidP="00FF1B1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5"/>
          <w:szCs w:val="25"/>
        </w:rPr>
        <w:t xml:space="preserve">2.2 </w:t>
      </w:r>
      <w:r w:rsidR="00FF1B18" w:rsidRPr="00402E16">
        <w:rPr>
          <w:rFonts w:ascii="Times New Roman" w:hAnsi="Times New Roman" w:cs="Times New Roman"/>
          <w:sz w:val="25"/>
          <w:szCs w:val="25"/>
        </w:rPr>
        <w:tab/>
      </w:r>
      <w:r w:rsidRPr="00402E16">
        <w:rPr>
          <w:rFonts w:ascii="Times New Roman" w:hAnsi="Times New Roman" w:cs="Times New Roman"/>
          <w:sz w:val="23"/>
          <w:szCs w:val="23"/>
        </w:rPr>
        <w:t>If the member is traveling in his or her private automobile, or in a rental car rented</w:t>
      </w: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>by the member, mileage may be reimbursed up to the federal reimbursement rate per mile in</w:t>
      </w: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>existence at the time of travel, together with any associated parking fees. Mileage shall not be</w:t>
      </w: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>reimbursed in addition to rental fees for an authorized rental car expense, but actual out of</w:t>
      </w: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>pocket expenses for a reimbursed rental car for gasoline, oil or the like may be reimbursed upon</w:t>
      </w: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>submission of receipts for such expenses.</w:t>
      </w:r>
    </w:p>
    <w:p w:rsidR="00FF1B18" w:rsidRPr="00402E16" w:rsidRDefault="00FF1B18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F3161" w:rsidRPr="00402E16" w:rsidRDefault="001F3161" w:rsidP="00FF1B1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5"/>
          <w:szCs w:val="25"/>
        </w:rPr>
        <w:t>2.3</w:t>
      </w:r>
      <w:r w:rsidRPr="00402E16">
        <w:rPr>
          <w:rFonts w:ascii="Times New Roman" w:hAnsi="Times New Roman" w:cs="Times New Roman"/>
          <w:sz w:val="23"/>
          <w:szCs w:val="23"/>
        </w:rPr>
        <w:t xml:space="preserve"> </w:t>
      </w:r>
      <w:r w:rsidR="00FF1B18" w:rsidRPr="00402E16">
        <w:rPr>
          <w:rFonts w:ascii="Times New Roman" w:hAnsi="Times New Roman" w:cs="Times New Roman"/>
          <w:sz w:val="23"/>
          <w:szCs w:val="23"/>
        </w:rPr>
        <w:tab/>
        <w:t>Unless the</w:t>
      </w:r>
      <w:r w:rsidRPr="00402E16">
        <w:rPr>
          <w:rFonts w:ascii="Times New Roman" w:hAnsi="Times New Roman" w:cs="Times New Roman"/>
          <w:sz w:val="23"/>
          <w:szCs w:val="23"/>
        </w:rPr>
        <w:t xml:space="preserve"> executive director determines that a rental car is deemed reasonably</w:t>
      </w: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>necessary for the participant(s) of a particular meeting or event, other than pem1issible mileage</w:t>
      </w: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>costs as provided in section 2.2 above, the cost of a rental car shall not be reimbursed.</w:t>
      </w:r>
    </w:p>
    <w:p w:rsidR="00FF1B18" w:rsidRPr="00402E16" w:rsidRDefault="00FF1B18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F1B18" w:rsidRPr="00402E16" w:rsidRDefault="00FF1B18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F3161" w:rsidRPr="00402E16" w:rsidRDefault="001F3161" w:rsidP="00FF1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2E16">
        <w:rPr>
          <w:rFonts w:ascii="Times New Roman" w:hAnsi="Times New Roman" w:cs="Times New Roman"/>
          <w:sz w:val="20"/>
          <w:szCs w:val="20"/>
        </w:rPr>
        <w:t>RULES FOR MEETING AND TRAVEL EXPENSE PAYMENT AND REIMBURSEMENT</w:t>
      </w:r>
    </w:p>
    <w:p w:rsidR="001F3161" w:rsidRPr="00402E16" w:rsidRDefault="001F3161" w:rsidP="00FF1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2E16">
        <w:rPr>
          <w:rFonts w:ascii="Times New Roman" w:hAnsi="Times New Roman" w:cs="Times New Roman"/>
          <w:sz w:val="20"/>
          <w:szCs w:val="20"/>
        </w:rPr>
        <w:t>PAGE 1 OF 3 PAGES</w:t>
      </w:r>
    </w:p>
    <w:p w:rsidR="00FF1B18" w:rsidRPr="00402E16" w:rsidRDefault="00FF1B18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FF1B18" w:rsidRPr="00402E16" w:rsidRDefault="00FF1B18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FF1B18" w:rsidRPr="00402E16" w:rsidRDefault="00FF1B18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402E16">
        <w:rPr>
          <w:rFonts w:ascii="Times New Roman" w:hAnsi="Times New Roman" w:cs="Times New Roman"/>
          <w:sz w:val="15"/>
          <w:szCs w:val="15"/>
        </w:rPr>
        <w:t>'</w:t>
      </w:r>
    </w:p>
    <w:p w:rsidR="00FF1B18" w:rsidRPr="00402E16" w:rsidRDefault="00FF1B18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F3161" w:rsidRPr="00402E16" w:rsidRDefault="001F3161" w:rsidP="00FF1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402E16">
        <w:rPr>
          <w:rFonts w:ascii="Times New Roman" w:hAnsi="Times New Roman" w:cs="Times New Roman"/>
          <w:sz w:val="21"/>
          <w:szCs w:val="21"/>
        </w:rPr>
        <w:lastRenderedPageBreak/>
        <w:t>RULE</w:t>
      </w:r>
      <w:r w:rsidR="00FF1B18" w:rsidRPr="00402E16">
        <w:rPr>
          <w:rFonts w:ascii="Times New Roman" w:hAnsi="Times New Roman" w:cs="Times New Roman"/>
          <w:sz w:val="21"/>
          <w:szCs w:val="21"/>
        </w:rPr>
        <w:t xml:space="preserve"> </w:t>
      </w:r>
      <w:r w:rsidRPr="00402E16">
        <w:rPr>
          <w:rFonts w:ascii="Times New Roman" w:hAnsi="Times New Roman" w:cs="Times New Roman"/>
          <w:b/>
          <w:sz w:val="21"/>
          <w:szCs w:val="21"/>
        </w:rPr>
        <w:t>3</w:t>
      </w:r>
    </w:p>
    <w:p w:rsidR="001F3161" w:rsidRPr="00402E16" w:rsidRDefault="001F3161" w:rsidP="00FF1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402E16">
        <w:rPr>
          <w:rFonts w:ascii="Times New Roman" w:hAnsi="Times New Roman" w:cs="Times New Roman"/>
          <w:sz w:val="21"/>
          <w:szCs w:val="21"/>
        </w:rPr>
        <w:t>LODGING EXPENSES</w:t>
      </w:r>
    </w:p>
    <w:p w:rsidR="00FF1B18" w:rsidRPr="00402E16" w:rsidRDefault="00FF1B18" w:rsidP="00FF1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1F3161" w:rsidRPr="00402E16" w:rsidRDefault="001F3161" w:rsidP="00B66E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 xml:space="preserve">3.1 </w:t>
      </w:r>
      <w:r w:rsidR="00FF1B18" w:rsidRPr="00402E16">
        <w:rPr>
          <w:rFonts w:ascii="Times New Roman" w:hAnsi="Times New Roman" w:cs="Times New Roman"/>
          <w:sz w:val="23"/>
          <w:szCs w:val="23"/>
        </w:rPr>
        <w:tab/>
      </w:r>
      <w:r w:rsidRPr="00402E16">
        <w:rPr>
          <w:rFonts w:ascii="Times New Roman" w:hAnsi="Times New Roman" w:cs="Times New Roman"/>
          <w:sz w:val="23"/>
          <w:szCs w:val="23"/>
        </w:rPr>
        <w:t>For regularly scheduled two-day board of governors meetings, two nights' room</w:t>
      </w: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>and lodging at the hotel or facility where the meeting is taking place may be reimbursed if not</w:t>
      </w: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 xml:space="preserve">direct billed to and paid by the State Bar. </w:t>
      </w:r>
      <w:r w:rsidRPr="00402E16">
        <w:rPr>
          <w:rFonts w:ascii="Times New Roman" w:hAnsi="Times New Roman" w:cs="Times New Roman"/>
          <w:sz w:val="24"/>
          <w:szCs w:val="24"/>
        </w:rPr>
        <w:t xml:space="preserve">If </w:t>
      </w:r>
      <w:r w:rsidRPr="00402E16">
        <w:rPr>
          <w:rFonts w:ascii="Times New Roman" w:hAnsi="Times New Roman" w:cs="Times New Roman"/>
          <w:sz w:val="23"/>
          <w:szCs w:val="23"/>
        </w:rPr>
        <w:t>an additional night or nights are reasonably</w:t>
      </w: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>required, the executive director may approve such additional night(s). Reimbursement shall</w:t>
      </w: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>include any mandatory fee or charge levied by the lodging facility as a required "add-on" fee,</w:t>
      </w: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>such as a "resort fee." The room rates paid and/or reimbursed shall be those established by the</w:t>
      </w: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>hotel/facility and State Bar staff and any increase in the rate as a result of upgrades requested</w:t>
      </w: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>by the member shall be the responsibility of the member.</w:t>
      </w:r>
    </w:p>
    <w:p w:rsidR="00FF1B18" w:rsidRPr="00402E16" w:rsidRDefault="00FF1B18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F3161" w:rsidRPr="00402E16" w:rsidRDefault="001F3161" w:rsidP="00FF1B1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 xml:space="preserve">3.2 </w:t>
      </w:r>
      <w:r w:rsidR="00FF1B18" w:rsidRPr="00402E16">
        <w:rPr>
          <w:rFonts w:ascii="Times New Roman" w:hAnsi="Times New Roman" w:cs="Times New Roman"/>
          <w:sz w:val="23"/>
          <w:szCs w:val="23"/>
        </w:rPr>
        <w:tab/>
      </w:r>
      <w:r w:rsidRPr="00402E16">
        <w:rPr>
          <w:rFonts w:ascii="Times New Roman" w:hAnsi="Times New Roman" w:cs="Times New Roman"/>
          <w:sz w:val="23"/>
          <w:szCs w:val="23"/>
        </w:rPr>
        <w:t>For all other State Bar business, including national and regional bar and bar</w:t>
      </w:r>
      <w:r w:rsidR="00FF1B18" w:rsidRPr="00402E16">
        <w:rPr>
          <w:rFonts w:ascii="Times New Roman" w:hAnsi="Times New Roman" w:cs="Times New Roman"/>
          <w:sz w:val="23"/>
          <w:szCs w:val="23"/>
        </w:rPr>
        <w:t xml:space="preserve"> </w:t>
      </w:r>
      <w:r w:rsidRPr="00402E16">
        <w:rPr>
          <w:rFonts w:ascii="Times New Roman" w:hAnsi="Times New Roman" w:cs="Times New Roman"/>
          <w:sz w:val="23"/>
          <w:szCs w:val="23"/>
        </w:rPr>
        <w:t>related</w:t>
      </w: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>meetings, lodging will be reimbursed as the same is incurred and is reasonably necessary</w:t>
      </w:r>
      <w:r w:rsidR="00FF1B18" w:rsidRPr="00402E16">
        <w:rPr>
          <w:rFonts w:ascii="Times New Roman" w:hAnsi="Times New Roman" w:cs="Times New Roman"/>
          <w:sz w:val="23"/>
          <w:szCs w:val="23"/>
        </w:rPr>
        <w:t xml:space="preserve"> </w:t>
      </w:r>
      <w:r w:rsidRPr="00402E16">
        <w:rPr>
          <w:rFonts w:ascii="Times New Roman" w:hAnsi="Times New Roman" w:cs="Times New Roman"/>
          <w:sz w:val="23"/>
          <w:szCs w:val="23"/>
        </w:rPr>
        <w:t>to accomplish State Bar business. Other than State Bar officers' expenses for national or regional</w:t>
      </w: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>meetings, the executive director must approve all other such reimbursement requests. Unless</w:t>
      </w: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>payment is to be made from a committee's budget, committee members attending committee</w:t>
      </w: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>meetings must obtain the prior approval of the committee chair before incurring reimbursable</w:t>
      </w: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>lodging expenses.</w:t>
      </w:r>
    </w:p>
    <w:p w:rsidR="00FF1B18" w:rsidRPr="00402E16" w:rsidRDefault="00FF1B18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F3161" w:rsidRPr="00402E16" w:rsidRDefault="001F3161" w:rsidP="00FF1B1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 xml:space="preserve">3.3 </w:t>
      </w:r>
      <w:r w:rsidR="00FF1B18" w:rsidRPr="00402E16">
        <w:rPr>
          <w:rFonts w:ascii="Times New Roman" w:hAnsi="Times New Roman" w:cs="Times New Roman"/>
          <w:sz w:val="23"/>
          <w:szCs w:val="23"/>
        </w:rPr>
        <w:tab/>
      </w:r>
      <w:r w:rsidRPr="00402E16">
        <w:rPr>
          <w:rFonts w:ascii="Times New Roman" w:hAnsi="Times New Roman" w:cs="Times New Roman"/>
          <w:sz w:val="23"/>
          <w:szCs w:val="23"/>
        </w:rPr>
        <w:t>Incidental personal expenses incurred by a member such as recreational activities,</w:t>
      </w: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>shopping and charges not related to State Bar business, whether made to the room bill or</w:t>
      </w:r>
    </w:p>
    <w:p w:rsidR="00FF1B18" w:rsidRPr="00402E16" w:rsidRDefault="001F3161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 xml:space="preserve">otherwise, shall not be direct paid or reimbursed. </w:t>
      </w:r>
    </w:p>
    <w:p w:rsidR="00FF1B18" w:rsidRPr="00402E16" w:rsidRDefault="00FF1B18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66E26" w:rsidRPr="00402E16" w:rsidRDefault="00B66E26" w:rsidP="00B66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1F3161" w:rsidRPr="00402E16" w:rsidRDefault="001F3161" w:rsidP="00B66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402E16">
        <w:rPr>
          <w:rFonts w:ascii="Times New Roman" w:hAnsi="Times New Roman" w:cs="Times New Roman"/>
          <w:sz w:val="21"/>
          <w:szCs w:val="21"/>
        </w:rPr>
        <w:t>RULE</w:t>
      </w:r>
      <w:r w:rsidR="00FF1B18" w:rsidRPr="00402E16">
        <w:rPr>
          <w:rFonts w:ascii="Times New Roman" w:hAnsi="Times New Roman" w:cs="Times New Roman"/>
          <w:sz w:val="21"/>
          <w:szCs w:val="21"/>
        </w:rPr>
        <w:t xml:space="preserve"> </w:t>
      </w:r>
      <w:r w:rsidRPr="00402E16">
        <w:rPr>
          <w:rFonts w:ascii="Times New Roman" w:hAnsi="Times New Roman" w:cs="Times New Roman"/>
          <w:b/>
          <w:sz w:val="21"/>
          <w:szCs w:val="21"/>
        </w:rPr>
        <w:t>4</w:t>
      </w:r>
    </w:p>
    <w:p w:rsidR="001F3161" w:rsidRPr="00402E16" w:rsidRDefault="001F3161" w:rsidP="00FF1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402E16">
        <w:rPr>
          <w:rFonts w:ascii="Times New Roman" w:hAnsi="Times New Roman" w:cs="Times New Roman"/>
          <w:sz w:val="21"/>
          <w:szCs w:val="21"/>
        </w:rPr>
        <w:t>MEAL EXPENSES</w:t>
      </w:r>
    </w:p>
    <w:p w:rsidR="00FF1B18" w:rsidRPr="00402E16" w:rsidRDefault="00FF1B18" w:rsidP="00FF1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1F3161" w:rsidRPr="00402E16" w:rsidRDefault="001F3161" w:rsidP="00B66E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>Meals traveling to, during and from a meeting or sponsored event shall be reimbursable.</w:t>
      </w:r>
    </w:p>
    <w:p w:rsidR="00FF1B18" w:rsidRPr="00402E16" w:rsidRDefault="00FF1B18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F1B18" w:rsidRPr="00402E16" w:rsidRDefault="00FF1B18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F3161" w:rsidRPr="00402E16" w:rsidRDefault="001F3161" w:rsidP="00FF1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402E16">
        <w:rPr>
          <w:rFonts w:ascii="Times New Roman" w:hAnsi="Times New Roman" w:cs="Times New Roman"/>
          <w:sz w:val="21"/>
          <w:szCs w:val="21"/>
        </w:rPr>
        <w:t>RULE</w:t>
      </w:r>
      <w:r w:rsidR="00FF1B18" w:rsidRPr="00402E16">
        <w:rPr>
          <w:rFonts w:ascii="Times New Roman" w:hAnsi="Times New Roman" w:cs="Times New Roman"/>
          <w:sz w:val="21"/>
          <w:szCs w:val="21"/>
        </w:rPr>
        <w:t xml:space="preserve"> </w:t>
      </w:r>
      <w:r w:rsidRPr="00402E16">
        <w:rPr>
          <w:rFonts w:ascii="Times New Roman" w:hAnsi="Times New Roman" w:cs="Times New Roman"/>
          <w:b/>
          <w:sz w:val="21"/>
          <w:szCs w:val="21"/>
        </w:rPr>
        <w:t>5</w:t>
      </w:r>
    </w:p>
    <w:p w:rsidR="001F3161" w:rsidRPr="00402E16" w:rsidRDefault="001F3161" w:rsidP="00FF1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402E16">
        <w:rPr>
          <w:rFonts w:ascii="Times New Roman" w:hAnsi="Times New Roman" w:cs="Times New Roman"/>
          <w:sz w:val="21"/>
          <w:szCs w:val="21"/>
        </w:rPr>
        <w:t>SPOUSE/GUEST RULE</w:t>
      </w:r>
    </w:p>
    <w:p w:rsidR="00FF1B18" w:rsidRPr="00402E16" w:rsidRDefault="00FF1B18" w:rsidP="00FF1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1F3161" w:rsidRPr="00402E16" w:rsidRDefault="001F3161" w:rsidP="00B66E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>Board of Governors members shall be pe</w:t>
      </w:r>
      <w:r w:rsidR="00FF1B18" w:rsidRPr="00402E16">
        <w:rPr>
          <w:rFonts w:ascii="Times New Roman" w:hAnsi="Times New Roman" w:cs="Times New Roman"/>
          <w:sz w:val="23"/>
          <w:szCs w:val="23"/>
        </w:rPr>
        <w:t>rmitted</w:t>
      </w:r>
      <w:r w:rsidRPr="00402E16">
        <w:rPr>
          <w:rFonts w:ascii="Times New Roman" w:hAnsi="Times New Roman" w:cs="Times New Roman"/>
          <w:sz w:val="23"/>
          <w:szCs w:val="23"/>
        </w:rPr>
        <w:t xml:space="preserve"> to take a spouse. or a </w:t>
      </w:r>
      <w:r w:rsidR="00FF1B18" w:rsidRPr="00402E16">
        <w:rPr>
          <w:rFonts w:ascii="Times New Roman" w:hAnsi="Times New Roman" w:cs="Times New Roman"/>
          <w:sz w:val="23"/>
          <w:szCs w:val="23"/>
        </w:rPr>
        <w:t xml:space="preserve">guest </w:t>
      </w:r>
      <w:r w:rsidRPr="00402E16">
        <w:rPr>
          <w:rFonts w:ascii="Times New Roman" w:hAnsi="Times New Roman" w:cs="Times New Roman"/>
          <w:sz w:val="23"/>
          <w:szCs w:val="23"/>
        </w:rPr>
        <w:t>in lieu of a</w:t>
      </w:r>
      <w:r w:rsidR="00FF1B18" w:rsidRPr="00402E16">
        <w:rPr>
          <w:rFonts w:ascii="Times New Roman" w:hAnsi="Times New Roman" w:cs="Times New Roman"/>
          <w:sz w:val="23"/>
          <w:szCs w:val="23"/>
        </w:rPr>
        <w:t xml:space="preserve"> </w:t>
      </w:r>
      <w:r w:rsidRPr="00402E16">
        <w:rPr>
          <w:rFonts w:ascii="Times New Roman" w:hAnsi="Times New Roman" w:cs="Times New Roman"/>
          <w:sz w:val="23"/>
          <w:szCs w:val="23"/>
        </w:rPr>
        <w:t>spouse, to meetings and/or sponsored events and the expenses for such spouse or guest shall be</w:t>
      </w:r>
      <w:r w:rsidR="00FF1B18" w:rsidRPr="00402E16">
        <w:rPr>
          <w:rFonts w:ascii="Times New Roman" w:hAnsi="Times New Roman" w:cs="Times New Roman"/>
          <w:sz w:val="23"/>
          <w:szCs w:val="23"/>
        </w:rPr>
        <w:t xml:space="preserve"> </w:t>
      </w:r>
      <w:r w:rsidRPr="00402E16">
        <w:rPr>
          <w:rFonts w:ascii="Times New Roman" w:hAnsi="Times New Roman" w:cs="Times New Roman"/>
          <w:sz w:val="23"/>
          <w:szCs w:val="23"/>
        </w:rPr>
        <w:t>reimbursed as if the spouse or guest were a member, provided:</w:t>
      </w:r>
    </w:p>
    <w:p w:rsidR="00FF1B18" w:rsidRPr="00402E16" w:rsidRDefault="00FF1B18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F3161" w:rsidRPr="00402E16" w:rsidRDefault="001F3161" w:rsidP="00B66E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 xml:space="preserve">5.1 </w:t>
      </w:r>
      <w:r w:rsidR="00FF1B18" w:rsidRPr="00402E16">
        <w:rPr>
          <w:rFonts w:ascii="Times New Roman" w:hAnsi="Times New Roman" w:cs="Times New Roman"/>
          <w:sz w:val="23"/>
          <w:szCs w:val="23"/>
        </w:rPr>
        <w:tab/>
      </w:r>
      <w:r w:rsidRPr="00402E16">
        <w:rPr>
          <w:rFonts w:ascii="Times New Roman" w:hAnsi="Times New Roman" w:cs="Times New Roman"/>
          <w:sz w:val="23"/>
          <w:szCs w:val="23"/>
        </w:rPr>
        <w:t>Only one lodging room will be reimbursed/provided for the member and</w:t>
      </w: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>spouse/guest. Any additional rooms, or any increase in the room rate as a result of more than</w:t>
      </w: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 xml:space="preserve">two persons occupying a room, </w:t>
      </w:r>
      <w:r w:rsidR="001839EA" w:rsidRPr="00402E16">
        <w:rPr>
          <w:rFonts w:ascii="Times New Roman" w:hAnsi="Times New Roman" w:cs="Times New Roman"/>
          <w:sz w:val="23"/>
          <w:szCs w:val="23"/>
        </w:rPr>
        <w:t>will</w:t>
      </w:r>
      <w:r w:rsidRPr="00402E16">
        <w:rPr>
          <w:rFonts w:ascii="Times New Roman" w:hAnsi="Times New Roman" w:cs="Times New Roman"/>
          <w:sz w:val="24"/>
          <w:szCs w:val="24"/>
        </w:rPr>
        <w:t xml:space="preserve"> </w:t>
      </w:r>
      <w:r w:rsidRPr="00402E16">
        <w:rPr>
          <w:rFonts w:ascii="Times New Roman" w:hAnsi="Times New Roman" w:cs="Times New Roman"/>
          <w:sz w:val="23"/>
          <w:szCs w:val="23"/>
        </w:rPr>
        <w:t>be at the expense of the member without reimbursement.</w:t>
      </w:r>
    </w:p>
    <w:p w:rsidR="001839EA" w:rsidRPr="00402E16" w:rsidRDefault="001839EA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66E26" w:rsidRPr="00402E16" w:rsidRDefault="00B66E26" w:rsidP="00B66E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 xml:space="preserve">5.2 </w:t>
      </w:r>
      <w:r w:rsidRPr="00402E16">
        <w:rPr>
          <w:rFonts w:ascii="Times New Roman" w:hAnsi="Times New Roman" w:cs="Times New Roman"/>
          <w:sz w:val="23"/>
          <w:szCs w:val="23"/>
        </w:rPr>
        <w:tab/>
        <w:t>Unless a child is the "guest" of the member; expenses for children of</w:t>
      </w:r>
      <w:r w:rsidRPr="00402E16">
        <w:rPr>
          <w:rFonts w:ascii="Times New Roman" w:hAnsi="Times New Roman" w:cs="Times New Roman"/>
          <w:sz w:val="32"/>
          <w:szCs w:val="32"/>
        </w:rPr>
        <w:t xml:space="preserve"> </w:t>
      </w:r>
      <w:r w:rsidRPr="00402E16">
        <w:rPr>
          <w:rFonts w:ascii="Times New Roman" w:hAnsi="Times New Roman" w:cs="Times New Roman"/>
          <w:sz w:val="23"/>
          <w:szCs w:val="23"/>
        </w:rPr>
        <w:t>members are</w:t>
      </w:r>
    </w:p>
    <w:p w:rsidR="00B66E26" w:rsidRPr="00402E16" w:rsidRDefault="00B66E26" w:rsidP="00B6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>not included in the reimbursement policy. At the discretion of the executive director, children</w:t>
      </w:r>
    </w:p>
    <w:p w:rsidR="00B66E26" w:rsidRPr="00402E16" w:rsidRDefault="00B66E26" w:rsidP="00B6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>may be included in any meal provided as part of the meeting.</w:t>
      </w:r>
    </w:p>
    <w:p w:rsidR="00B66E26" w:rsidRPr="00402E16" w:rsidRDefault="00B66E26" w:rsidP="00B6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839EA" w:rsidRDefault="001839EA" w:rsidP="00B6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02E16" w:rsidRPr="00402E16" w:rsidRDefault="00402E16" w:rsidP="00B6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839EA" w:rsidRPr="00402E16" w:rsidRDefault="00B66E26" w:rsidP="00183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2E16">
        <w:rPr>
          <w:rFonts w:ascii="Times New Roman" w:hAnsi="Times New Roman" w:cs="Times New Roman"/>
          <w:sz w:val="20"/>
          <w:szCs w:val="20"/>
        </w:rPr>
        <w:t>RULES FOR MEETING AND TRAVEL EXPENSE PAYMENT AND REIMBURSEMENT</w:t>
      </w:r>
    </w:p>
    <w:p w:rsidR="001839EA" w:rsidRPr="00402E16" w:rsidRDefault="001839EA" w:rsidP="00183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2E16">
        <w:rPr>
          <w:rFonts w:ascii="Times New Roman" w:hAnsi="Times New Roman" w:cs="Times New Roman"/>
          <w:sz w:val="20"/>
          <w:szCs w:val="20"/>
        </w:rPr>
        <w:t>PAGE 2 OF 3 PAGES</w:t>
      </w:r>
    </w:p>
    <w:p w:rsidR="001839EA" w:rsidRPr="00402E16" w:rsidRDefault="001839EA" w:rsidP="001839E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:rsidR="001F3161" w:rsidRPr="00402E16" w:rsidRDefault="001839EA" w:rsidP="001839E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iCs/>
          <w:sz w:val="24"/>
          <w:szCs w:val="24"/>
        </w:rPr>
        <w:t>5.3</w:t>
      </w:r>
      <w:r w:rsidRPr="00402E16">
        <w:rPr>
          <w:rFonts w:ascii="Times New Roman" w:hAnsi="Times New Roman" w:cs="Times New Roman"/>
          <w:iCs/>
          <w:sz w:val="24"/>
          <w:szCs w:val="24"/>
        </w:rPr>
        <w:tab/>
      </w:r>
      <w:r w:rsidR="001F3161" w:rsidRPr="00402E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F3161" w:rsidRPr="00402E16">
        <w:rPr>
          <w:rFonts w:ascii="Times New Roman" w:hAnsi="Times New Roman" w:cs="Times New Roman"/>
          <w:sz w:val="23"/>
          <w:szCs w:val="23"/>
        </w:rPr>
        <w:t>Meals for the spouse/guest are reimbursable and the spouse/guest may also attend</w:t>
      </w: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>any meals provided as part of the meeting.</w:t>
      </w:r>
    </w:p>
    <w:p w:rsidR="001839EA" w:rsidRPr="00402E16" w:rsidRDefault="001839EA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F3161" w:rsidRPr="00402E16" w:rsidRDefault="001F3161" w:rsidP="001839E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 xml:space="preserve">5.4 </w:t>
      </w:r>
      <w:r w:rsidR="001839EA" w:rsidRPr="00402E16">
        <w:rPr>
          <w:rFonts w:ascii="Times New Roman" w:hAnsi="Times New Roman" w:cs="Times New Roman"/>
          <w:sz w:val="23"/>
          <w:szCs w:val="23"/>
        </w:rPr>
        <w:tab/>
      </w:r>
      <w:r w:rsidRPr="00402E16">
        <w:rPr>
          <w:rFonts w:ascii="Times New Roman" w:hAnsi="Times New Roman" w:cs="Times New Roman"/>
          <w:sz w:val="23"/>
          <w:szCs w:val="23"/>
        </w:rPr>
        <w:t>Travel expenses (typically rail, air, bus or mileage for a separate automobile) under</w:t>
      </w: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>Rule 2 are not reimbursable for a spouse/guest.</w:t>
      </w:r>
    </w:p>
    <w:p w:rsidR="001839EA" w:rsidRPr="00402E16" w:rsidRDefault="001839EA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839EA" w:rsidRPr="00402E16" w:rsidRDefault="001839EA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F3161" w:rsidRPr="00402E16" w:rsidRDefault="001F3161" w:rsidP="00183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2E16">
        <w:rPr>
          <w:rFonts w:ascii="Times New Roman" w:hAnsi="Times New Roman" w:cs="Times New Roman"/>
          <w:sz w:val="20"/>
          <w:szCs w:val="20"/>
        </w:rPr>
        <w:t>RULE</w:t>
      </w:r>
      <w:r w:rsidR="001839EA" w:rsidRPr="00402E16">
        <w:rPr>
          <w:rFonts w:ascii="Times New Roman" w:hAnsi="Times New Roman" w:cs="Times New Roman"/>
          <w:sz w:val="20"/>
          <w:szCs w:val="20"/>
        </w:rPr>
        <w:t xml:space="preserve"> </w:t>
      </w:r>
      <w:r w:rsidRPr="00402E16">
        <w:rPr>
          <w:rFonts w:ascii="Times New Roman" w:hAnsi="Times New Roman" w:cs="Times New Roman"/>
          <w:b/>
          <w:sz w:val="20"/>
          <w:szCs w:val="20"/>
        </w:rPr>
        <w:t>6</w:t>
      </w:r>
    </w:p>
    <w:p w:rsidR="001F3161" w:rsidRPr="00402E16" w:rsidRDefault="001F3161" w:rsidP="00183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2E16">
        <w:rPr>
          <w:rFonts w:ascii="Times New Roman" w:hAnsi="Times New Roman" w:cs="Times New Roman"/>
          <w:sz w:val="20"/>
          <w:szCs w:val="20"/>
        </w:rPr>
        <w:t>GENERAL RULES</w:t>
      </w:r>
    </w:p>
    <w:p w:rsidR="001839EA" w:rsidRPr="00402E16" w:rsidRDefault="001839EA" w:rsidP="00183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3161" w:rsidRPr="00402E16" w:rsidRDefault="001F3161" w:rsidP="00B66E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 xml:space="preserve">6.1 </w:t>
      </w:r>
      <w:r w:rsidR="001839EA" w:rsidRPr="00402E16">
        <w:rPr>
          <w:rFonts w:ascii="Times New Roman" w:hAnsi="Times New Roman" w:cs="Times New Roman"/>
          <w:sz w:val="23"/>
          <w:szCs w:val="23"/>
        </w:rPr>
        <w:tab/>
      </w:r>
      <w:r w:rsidRPr="00402E16">
        <w:rPr>
          <w:rFonts w:ascii="Times New Roman" w:hAnsi="Times New Roman" w:cs="Times New Roman"/>
          <w:sz w:val="23"/>
          <w:szCs w:val="23"/>
        </w:rPr>
        <w:t>Requests for reimbursement must be received within sixty (60) days following the</w:t>
      </w: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>expenditure and shall be on a form, or in a format, provided or required by the State Bar. All</w:t>
      </w: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>requests must be signed and dated by the member requesting reimbursement, but need not be</w:t>
      </w: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 xml:space="preserve">signed by the spouse/guest. </w:t>
      </w:r>
      <w:r w:rsidRPr="00402E16">
        <w:rPr>
          <w:rFonts w:ascii="Times New Roman" w:hAnsi="Times New Roman" w:cs="Times New Roman"/>
          <w:sz w:val="24"/>
          <w:szCs w:val="24"/>
        </w:rPr>
        <w:t xml:space="preserve">If </w:t>
      </w:r>
      <w:r w:rsidRPr="00402E16">
        <w:rPr>
          <w:rFonts w:ascii="Times New Roman" w:hAnsi="Times New Roman" w:cs="Times New Roman"/>
          <w:sz w:val="23"/>
          <w:szCs w:val="23"/>
        </w:rPr>
        <w:t>requested by State Bar staff, a member shall provide such</w:t>
      </w: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>supporting information as may be required to determine if an expense is reimbursable.</w:t>
      </w: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>Unsigned, illegible or incomplete requests shall not be considered for reimbursement and shall</w:t>
      </w: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>be returned to the member for correction/supplementation as needed. A member shall provide</w:t>
      </w: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>any additional information required within thirty (30) days of the request.</w:t>
      </w:r>
    </w:p>
    <w:p w:rsidR="001839EA" w:rsidRPr="00402E16" w:rsidRDefault="001839EA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F3161" w:rsidRPr="00402E16" w:rsidRDefault="001F3161" w:rsidP="001839E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 xml:space="preserve">6.2 </w:t>
      </w:r>
      <w:r w:rsidR="001839EA" w:rsidRPr="00402E16">
        <w:rPr>
          <w:rFonts w:ascii="Times New Roman" w:hAnsi="Times New Roman" w:cs="Times New Roman"/>
          <w:sz w:val="23"/>
          <w:szCs w:val="23"/>
        </w:rPr>
        <w:tab/>
      </w:r>
      <w:r w:rsidRPr="00402E16">
        <w:rPr>
          <w:rFonts w:ascii="Times New Roman" w:hAnsi="Times New Roman" w:cs="Times New Roman"/>
          <w:sz w:val="23"/>
          <w:szCs w:val="23"/>
        </w:rPr>
        <w:t>Except for mileage expense, any expense over$ 25.00 shall be documented with</w:t>
      </w:r>
    </w:p>
    <w:p w:rsidR="001F3161" w:rsidRPr="00402E16" w:rsidRDefault="001839EA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>a written receipt or other written</w:t>
      </w:r>
      <w:r w:rsidR="001F3161" w:rsidRPr="00402E16">
        <w:rPr>
          <w:rFonts w:ascii="Times New Roman" w:hAnsi="Times New Roman" w:cs="Times New Roman"/>
          <w:sz w:val="23"/>
          <w:szCs w:val="23"/>
        </w:rPr>
        <w:t xml:space="preserve"> evidence of payment.</w:t>
      </w:r>
    </w:p>
    <w:p w:rsidR="001839EA" w:rsidRPr="00402E16" w:rsidRDefault="001839EA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F3161" w:rsidRPr="00402E16" w:rsidRDefault="001F3161" w:rsidP="001839E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 xml:space="preserve">6.3 </w:t>
      </w:r>
      <w:r w:rsidR="001839EA" w:rsidRPr="00402E16">
        <w:rPr>
          <w:rFonts w:ascii="Times New Roman" w:hAnsi="Times New Roman" w:cs="Times New Roman"/>
          <w:sz w:val="23"/>
          <w:szCs w:val="23"/>
        </w:rPr>
        <w:tab/>
        <w:t>Expenses</w:t>
      </w:r>
      <w:r w:rsidRPr="00402E16">
        <w:rPr>
          <w:rFonts w:ascii="Times New Roman" w:hAnsi="Times New Roman" w:cs="Times New Roman"/>
          <w:sz w:val="23"/>
          <w:szCs w:val="23"/>
        </w:rPr>
        <w:t xml:space="preserve"> for committee members attending committee meetings shall not be</w:t>
      </w: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>reimbursed unless the same are approved by the committee chair, or in absence thereof, the</w:t>
      </w: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>executive director.</w:t>
      </w:r>
    </w:p>
    <w:p w:rsidR="001839EA" w:rsidRPr="00402E16" w:rsidRDefault="001839EA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F3161" w:rsidRPr="00402E16" w:rsidRDefault="001F3161" w:rsidP="001839E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 xml:space="preserve">6.4 </w:t>
      </w:r>
      <w:r w:rsidR="001839EA" w:rsidRPr="00402E16">
        <w:rPr>
          <w:rFonts w:ascii="Times New Roman" w:hAnsi="Times New Roman" w:cs="Times New Roman"/>
          <w:sz w:val="23"/>
          <w:szCs w:val="23"/>
        </w:rPr>
        <w:tab/>
      </w:r>
      <w:r w:rsidRPr="00402E16">
        <w:rPr>
          <w:rFonts w:ascii="Times New Roman" w:hAnsi="Times New Roman" w:cs="Times New Roman"/>
          <w:sz w:val="23"/>
          <w:szCs w:val="23"/>
        </w:rPr>
        <w:t>Communications expenses</w:t>
      </w:r>
      <w:r w:rsidR="001839EA" w:rsidRPr="00402E16">
        <w:rPr>
          <w:rFonts w:ascii="Times New Roman" w:hAnsi="Times New Roman" w:cs="Times New Roman"/>
          <w:sz w:val="23"/>
          <w:szCs w:val="23"/>
        </w:rPr>
        <w:t xml:space="preserve"> including, </w:t>
      </w:r>
      <w:r w:rsidRPr="00402E16">
        <w:rPr>
          <w:rFonts w:ascii="Times New Roman" w:hAnsi="Times New Roman" w:cs="Times New Roman"/>
          <w:sz w:val="23"/>
          <w:szCs w:val="23"/>
        </w:rPr>
        <w:t xml:space="preserve">but not </w:t>
      </w:r>
      <w:r w:rsidR="001839EA" w:rsidRPr="00402E16">
        <w:rPr>
          <w:rFonts w:ascii="Times New Roman" w:hAnsi="Times New Roman" w:cs="Times New Roman"/>
          <w:sz w:val="23"/>
          <w:szCs w:val="23"/>
        </w:rPr>
        <w:t xml:space="preserve">limited </w:t>
      </w:r>
      <w:r w:rsidRPr="00402E16">
        <w:rPr>
          <w:rFonts w:ascii="Times New Roman" w:hAnsi="Times New Roman" w:cs="Times New Roman"/>
          <w:sz w:val="23"/>
          <w:szCs w:val="23"/>
        </w:rPr>
        <w:t>to, telephone charges for</w:t>
      </w: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>State Bar business calls and temporary hotel internet access fees shall be considered reimbursable</w:t>
      </w: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>expenses.</w:t>
      </w:r>
    </w:p>
    <w:p w:rsidR="00B66E26" w:rsidRPr="00402E16" w:rsidRDefault="00B66E26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F3161" w:rsidRPr="00402E16" w:rsidRDefault="001F3161" w:rsidP="00B66E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 xml:space="preserve">6.5 </w:t>
      </w:r>
      <w:r w:rsidR="00B66E26" w:rsidRPr="00402E16">
        <w:rPr>
          <w:rFonts w:ascii="Times New Roman" w:hAnsi="Times New Roman" w:cs="Times New Roman"/>
          <w:sz w:val="23"/>
          <w:szCs w:val="23"/>
        </w:rPr>
        <w:tab/>
      </w:r>
      <w:r w:rsidRPr="00402E16">
        <w:rPr>
          <w:rFonts w:ascii="Times New Roman" w:hAnsi="Times New Roman" w:cs="Times New Roman"/>
          <w:sz w:val="23"/>
          <w:szCs w:val="23"/>
        </w:rPr>
        <w:t>Any "miscellaneous expense" listed on a reimbursement form shall be</w:t>
      </w: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>appropriately detailed to show the business activity and its relation to State Bar business or</w:t>
      </w: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>interests sufficient to justify its payment as a State Bar business expense. Any miscellaneous</w:t>
      </w: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 xml:space="preserve">expense which does not appear to be a routine, usual and </w:t>
      </w:r>
      <w:r w:rsidR="00B66E26" w:rsidRPr="00402E16">
        <w:rPr>
          <w:rFonts w:ascii="Times New Roman" w:hAnsi="Times New Roman" w:cs="Times New Roman"/>
          <w:sz w:val="23"/>
          <w:szCs w:val="23"/>
        </w:rPr>
        <w:t xml:space="preserve">normal </w:t>
      </w:r>
      <w:r w:rsidRPr="00402E16">
        <w:rPr>
          <w:rFonts w:ascii="Times New Roman" w:hAnsi="Times New Roman" w:cs="Times New Roman"/>
          <w:sz w:val="23"/>
          <w:szCs w:val="23"/>
        </w:rPr>
        <w:t>State Bar expense must be</w:t>
      </w: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>approved by the executive director.</w:t>
      </w:r>
    </w:p>
    <w:p w:rsidR="00B66E26" w:rsidRPr="00402E16" w:rsidRDefault="00B66E26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E26" w:rsidRPr="00402E16" w:rsidRDefault="00B66E26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3161" w:rsidRPr="00402E16" w:rsidRDefault="001F3161" w:rsidP="00B66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E16">
        <w:rPr>
          <w:rFonts w:ascii="Times New Roman" w:hAnsi="Times New Roman" w:cs="Times New Roman"/>
          <w:sz w:val="20"/>
          <w:szCs w:val="20"/>
        </w:rPr>
        <w:t xml:space="preserve">RULE </w:t>
      </w:r>
      <w:r w:rsidRPr="00402E16">
        <w:rPr>
          <w:rFonts w:ascii="Times New Roman" w:hAnsi="Times New Roman" w:cs="Times New Roman"/>
          <w:b/>
          <w:sz w:val="24"/>
          <w:szCs w:val="24"/>
        </w:rPr>
        <w:t>7</w:t>
      </w:r>
    </w:p>
    <w:p w:rsidR="001F3161" w:rsidRPr="00402E16" w:rsidRDefault="001F3161" w:rsidP="00B66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402E16">
        <w:rPr>
          <w:rFonts w:ascii="Times New Roman" w:hAnsi="Times New Roman" w:cs="Times New Roman"/>
          <w:sz w:val="21"/>
          <w:szCs w:val="21"/>
        </w:rPr>
        <w:t xml:space="preserve">OTHER EXPENSES/CASES </w:t>
      </w:r>
      <w:r w:rsidRPr="00402E16">
        <w:rPr>
          <w:rFonts w:ascii="Times New Roman" w:hAnsi="Times New Roman" w:cs="Times New Roman"/>
          <w:iCs/>
        </w:rPr>
        <w:t>NOT</w:t>
      </w:r>
      <w:r w:rsidRPr="00402E16">
        <w:rPr>
          <w:rFonts w:ascii="Times New Roman" w:hAnsi="Times New Roman" w:cs="Times New Roman"/>
          <w:i/>
          <w:iCs/>
        </w:rPr>
        <w:t xml:space="preserve"> </w:t>
      </w:r>
      <w:r w:rsidRPr="00402E16">
        <w:rPr>
          <w:rFonts w:ascii="Times New Roman" w:hAnsi="Times New Roman" w:cs="Times New Roman"/>
          <w:sz w:val="21"/>
          <w:szCs w:val="21"/>
        </w:rPr>
        <w:t>.PROVIDED FOR</w:t>
      </w:r>
    </w:p>
    <w:p w:rsidR="00B66E26" w:rsidRPr="00402E16" w:rsidRDefault="00B66E26" w:rsidP="00B6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F3161" w:rsidRPr="00402E16" w:rsidRDefault="001F3161" w:rsidP="00B66E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>In order to provide flexibility for this policy, the executive director and the president of</w:t>
      </w: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>the West Virginia State Bar may approve any lawful meeting or travel expense or request for</w:t>
      </w: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>reimbursement not covered or pemitted by these rules which they both dete</w:t>
      </w:r>
      <w:r w:rsidR="00B66E26" w:rsidRPr="00402E16">
        <w:rPr>
          <w:rFonts w:ascii="Times New Roman" w:hAnsi="Times New Roman" w:cs="Times New Roman"/>
          <w:sz w:val="23"/>
          <w:szCs w:val="23"/>
        </w:rPr>
        <w:t>rmine</w:t>
      </w:r>
      <w:r w:rsidRPr="00402E16">
        <w:rPr>
          <w:rFonts w:ascii="Times New Roman" w:hAnsi="Times New Roman" w:cs="Times New Roman"/>
          <w:sz w:val="23"/>
          <w:szCs w:val="23"/>
        </w:rPr>
        <w:t xml:space="preserve"> are</w:t>
      </w:r>
    </w:p>
    <w:p w:rsidR="001F3161" w:rsidRPr="00402E16" w:rsidRDefault="001F3161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02E16">
        <w:rPr>
          <w:rFonts w:ascii="Times New Roman" w:hAnsi="Times New Roman" w:cs="Times New Roman"/>
          <w:sz w:val="23"/>
          <w:szCs w:val="23"/>
        </w:rPr>
        <w:t>reasonable State Bar expenses and shou</w:t>
      </w:r>
      <w:r w:rsidR="00B66E26" w:rsidRPr="00402E16">
        <w:rPr>
          <w:rFonts w:ascii="Times New Roman" w:hAnsi="Times New Roman" w:cs="Times New Roman"/>
          <w:sz w:val="23"/>
          <w:szCs w:val="23"/>
        </w:rPr>
        <w:t>l</w:t>
      </w:r>
      <w:r w:rsidRPr="00402E16">
        <w:rPr>
          <w:rFonts w:ascii="Times New Roman" w:hAnsi="Times New Roman" w:cs="Times New Roman"/>
          <w:sz w:val="23"/>
          <w:szCs w:val="23"/>
        </w:rPr>
        <w:t>d be paid and/or reimbursed.</w:t>
      </w:r>
    </w:p>
    <w:p w:rsidR="00B66E26" w:rsidRPr="00402E16" w:rsidRDefault="00B66E26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02E16" w:rsidRPr="00402E16" w:rsidRDefault="00402E16" w:rsidP="001F3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F3161" w:rsidRPr="00402E16" w:rsidRDefault="00402E16" w:rsidP="00B66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RULES F</w:t>
      </w:r>
      <w:bookmarkStart w:id="0" w:name="_GoBack"/>
      <w:bookmarkEnd w:id="0"/>
      <w:r w:rsidR="001F3161" w:rsidRPr="00402E16">
        <w:rPr>
          <w:rFonts w:ascii="Times New Roman" w:hAnsi="Times New Roman" w:cs="Times New Roman"/>
          <w:sz w:val="20"/>
          <w:szCs w:val="20"/>
        </w:rPr>
        <w:t>OR MEETING AND TRAVEL EXPENSE PAYMENT AND REIMBURSEMENT</w:t>
      </w:r>
    </w:p>
    <w:p w:rsidR="00757E97" w:rsidRPr="00402E16" w:rsidRDefault="001F3161" w:rsidP="00B66E26">
      <w:pPr>
        <w:jc w:val="center"/>
        <w:rPr>
          <w:rFonts w:ascii="Times New Roman" w:hAnsi="Times New Roman" w:cs="Times New Roman"/>
          <w:sz w:val="20"/>
          <w:szCs w:val="20"/>
        </w:rPr>
      </w:pPr>
      <w:r w:rsidRPr="00402E16">
        <w:rPr>
          <w:rFonts w:ascii="Times New Roman" w:hAnsi="Times New Roman" w:cs="Times New Roman"/>
          <w:sz w:val="20"/>
          <w:szCs w:val="20"/>
        </w:rPr>
        <w:t>PAGE 3 OF 3 PAGES</w:t>
      </w:r>
    </w:p>
    <w:sectPr w:rsidR="00757E97" w:rsidRPr="00402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61"/>
    <w:rsid w:val="00054EBF"/>
    <w:rsid w:val="001839EA"/>
    <w:rsid w:val="001F3161"/>
    <w:rsid w:val="00402E16"/>
    <w:rsid w:val="00757E97"/>
    <w:rsid w:val="00B66E26"/>
    <w:rsid w:val="00C156CD"/>
    <w:rsid w:val="00F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Mellace</dc:creator>
  <cp:lastModifiedBy>Mike Mellace</cp:lastModifiedBy>
  <cp:revision>2</cp:revision>
  <dcterms:created xsi:type="dcterms:W3CDTF">2013-10-21T14:44:00Z</dcterms:created>
  <dcterms:modified xsi:type="dcterms:W3CDTF">2013-10-21T14:44:00Z</dcterms:modified>
</cp:coreProperties>
</file>